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4D234" w14:textId="77777777" w:rsidR="00D15CD4" w:rsidRDefault="00D15CD4" w:rsidP="00D15CD4">
      <w:pPr>
        <w:jc w:val="left"/>
        <w:rPr>
          <w:rFonts w:ascii="Meiryo UI" w:eastAsia="Meiryo UI" w:hAnsi="Meiryo UI"/>
          <w:sz w:val="24"/>
          <w:szCs w:val="24"/>
          <w:u w:val="single"/>
        </w:rPr>
      </w:pPr>
      <w:r w:rsidRPr="00D15CD4">
        <w:rPr>
          <w:rFonts w:ascii="Meiryo UI" w:eastAsia="Meiryo UI" w:hAnsi="Meiryo UI" w:hint="eastAsia"/>
          <w:sz w:val="24"/>
          <w:szCs w:val="24"/>
          <w:u w:val="single"/>
        </w:rPr>
        <w:t>受講番号</w:t>
      </w:r>
      <w:r>
        <w:rPr>
          <w:rFonts w:ascii="Meiryo UI" w:eastAsia="Meiryo UI" w:hAnsi="Meiryo UI" w:hint="eastAsia"/>
          <w:sz w:val="24"/>
          <w:szCs w:val="24"/>
          <w:u w:val="single"/>
        </w:rPr>
        <w:t xml:space="preserve">　　</w:t>
      </w:r>
      <w:r w:rsidRPr="00D15CD4">
        <w:rPr>
          <w:rFonts w:ascii="Meiryo UI" w:eastAsia="Meiryo UI" w:hAnsi="Meiryo UI" w:hint="eastAsia"/>
          <w:sz w:val="24"/>
          <w:szCs w:val="24"/>
          <w:u w:val="single"/>
        </w:rPr>
        <w:t xml:space="preserve">　　　</w:t>
      </w:r>
      <w:r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　　　　　　</w:t>
      </w:r>
    </w:p>
    <w:p w14:paraId="5F50F2D9" w14:textId="77777777" w:rsidR="00D15CD4" w:rsidRPr="00D15CD4" w:rsidRDefault="00D15CD4" w:rsidP="00BC13B1">
      <w:pPr>
        <w:ind w:rightChars="269" w:right="565"/>
        <w:jc w:val="left"/>
        <w:rPr>
          <w:rFonts w:ascii="Meiryo UI" w:eastAsia="Meiryo UI" w:hAnsi="Meiryo UI"/>
          <w:sz w:val="24"/>
          <w:szCs w:val="24"/>
          <w:u w:val="single"/>
        </w:rPr>
      </w:pPr>
      <w:r>
        <w:rPr>
          <w:rFonts w:ascii="Meiryo UI" w:eastAsia="Meiryo UI" w:hAnsi="Meiryo UI" w:hint="eastAsia"/>
          <w:sz w:val="24"/>
          <w:szCs w:val="24"/>
          <w:u w:val="single"/>
        </w:rPr>
        <w:t xml:space="preserve">受講者名　　　　　　　　　　　　　　　　　　　　　</w:t>
      </w:r>
    </w:p>
    <w:p w14:paraId="3F81667E" w14:textId="64D395C1" w:rsidR="00D15CD4" w:rsidRDefault="00D15CD4" w:rsidP="00D15CD4">
      <w:pPr>
        <w:jc w:val="center"/>
        <w:rPr>
          <w:rFonts w:ascii="Meiryo UI" w:eastAsia="Meiryo UI" w:hAnsi="Meiryo UI"/>
          <w:sz w:val="32"/>
          <w:szCs w:val="32"/>
        </w:rPr>
      </w:pPr>
      <w:r w:rsidRPr="00D15CD4">
        <w:rPr>
          <w:rFonts w:ascii="Meiryo UI" w:eastAsia="Meiryo UI" w:hAnsi="Meiryo UI" w:hint="eastAsia"/>
          <w:sz w:val="32"/>
          <w:szCs w:val="32"/>
        </w:rPr>
        <w:t>事前課題</w:t>
      </w:r>
      <w:r w:rsidR="00AE1E0F">
        <w:rPr>
          <w:rFonts w:ascii="Meiryo UI" w:eastAsia="Meiryo UI" w:hAnsi="Meiryo UI" w:hint="eastAsia"/>
          <w:sz w:val="32"/>
          <w:szCs w:val="32"/>
        </w:rPr>
        <w:t>①</w:t>
      </w:r>
      <w:r w:rsidR="00B07115">
        <w:rPr>
          <w:rFonts w:ascii="Meiryo UI" w:eastAsia="Meiryo UI" w:hAnsi="Meiryo UI" w:hint="eastAsia"/>
          <w:sz w:val="32"/>
          <w:szCs w:val="32"/>
        </w:rPr>
        <w:t>：</w:t>
      </w:r>
      <w:r w:rsidR="00A218F1">
        <w:rPr>
          <w:rFonts w:ascii="Meiryo UI" w:eastAsia="Meiryo UI" w:hAnsi="Meiryo UI" w:hint="eastAsia"/>
          <w:sz w:val="32"/>
          <w:szCs w:val="32"/>
        </w:rPr>
        <w:t>現在の状況</w:t>
      </w:r>
      <w:r w:rsidR="00104EA0">
        <w:rPr>
          <w:rFonts w:ascii="Meiryo UI" w:eastAsia="Meiryo UI" w:hAnsi="Meiryo UI" w:hint="eastAsia"/>
          <w:sz w:val="32"/>
          <w:szCs w:val="32"/>
        </w:rPr>
        <w:t xml:space="preserve">　　【</w:t>
      </w:r>
      <w:r w:rsidR="00A218F1">
        <w:rPr>
          <w:rFonts w:ascii="Meiryo UI" w:eastAsia="Meiryo UI" w:hAnsi="Meiryo UI" w:hint="eastAsia"/>
          <w:sz w:val="32"/>
          <w:szCs w:val="32"/>
        </w:rPr>
        <w:t>ニーズ整理</w:t>
      </w:r>
      <w:r w:rsidR="00104EA0">
        <w:rPr>
          <w:rFonts w:ascii="Meiryo UI" w:eastAsia="Meiryo UI" w:hAnsi="Meiryo UI"/>
          <w:sz w:val="32"/>
          <w:szCs w:val="32"/>
        </w:rPr>
        <w:t>】</w:t>
      </w:r>
      <w:r w:rsidR="00104EA0">
        <w:rPr>
          <w:rFonts w:ascii="Meiryo UI" w:eastAsia="Meiryo UI" w:hAnsi="Meiryo UI" w:hint="eastAsia"/>
          <w:sz w:val="32"/>
          <w:szCs w:val="32"/>
        </w:rPr>
        <w:t xml:space="preserve"> </w:t>
      </w:r>
    </w:p>
    <w:p w14:paraId="08929C04" w14:textId="23E0808D" w:rsidR="00B07115" w:rsidRDefault="00B07115" w:rsidP="00B07115">
      <w:pPr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サービス管理責任者・児童発達支援管理責任者はご利用者のニーズを把握することが大切です。</w:t>
      </w:r>
    </w:p>
    <w:p w14:paraId="6121B299" w14:textId="77777777" w:rsidR="00D813D2" w:rsidRDefault="00B07115" w:rsidP="00B07115">
      <w:pPr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演習では、ニーズ把握の前段階としてニーズ整理を行います。</w:t>
      </w:r>
    </w:p>
    <w:p w14:paraId="6245CCAF" w14:textId="65646870" w:rsidR="00144F65" w:rsidRDefault="00BF50CF" w:rsidP="00BC13B1">
      <w:pPr>
        <w:ind w:rightChars="201" w:right="422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事前課題</w:t>
      </w:r>
      <w:r w:rsidR="00D577A2">
        <w:rPr>
          <w:rFonts w:ascii="Meiryo UI" w:eastAsia="Meiryo UI" w:hAnsi="Meiryo UI" w:hint="eastAsia"/>
          <w:szCs w:val="21"/>
        </w:rPr>
        <w:t>②</w:t>
      </w:r>
      <w:r w:rsidR="00B07115">
        <w:rPr>
          <w:rFonts w:ascii="Meiryo UI" w:eastAsia="Meiryo UI" w:hAnsi="Meiryo UI" w:hint="eastAsia"/>
          <w:szCs w:val="21"/>
        </w:rPr>
        <w:t>では、ニーズ整理を行うため</w:t>
      </w:r>
      <w:r w:rsidR="00D813D2">
        <w:rPr>
          <w:rFonts w:ascii="Meiryo UI" w:eastAsia="Meiryo UI" w:hAnsi="Meiryo UI" w:hint="eastAsia"/>
          <w:szCs w:val="21"/>
        </w:rPr>
        <w:t>に必要な</w:t>
      </w:r>
      <w:r w:rsidR="00DE5683">
        <w:rPr>
          <w:rFonts w:ascii="Meiryo UI" w:eastAsia="Meiryo UI" w:hAnsi="Meiryo UI" w:hint="eastAsia"/>
          <w:szCs w:val="21"/>
        </w:rPr>
        <w:t>現在の状況の確認</w:t>
      </w:r>
      <w:r w:rsidR="00D813D2">
        <w:rPr>
          <w:rFonts w:ascii="Meiryo UI" w:eastAsia="Meiryo UI" w:hAnsi="Meiryo UI" w:hint="eastAsia"/>
          <w:szCs w:val="21"/>
        </w:rPr>
        <w:t>をして</w:t>
      </w:r>
      <w:r w:rsidR="00B07115">
        <w:rPr>
          <w:rFonts w:ascii="Meiryo UI" w:eastAsia="Meiryo UI" w:hAnsi="Meiryo UI" w:hint="eastAsia"/>
          <w:szCs w:val="21"/>
        </w:rPr>
        <w:t>いただきます。</w:t>
      </w:r>
      <w:r w:rsidRPr="00BF50CF">
        <w:rPr>
          <w:rFonts w:ascii="Meiryo UI" w:eastAsia="Meiryo UI" w:hAnsi="Meiryo UI" w:hint="eastAsia"/>
          <w:szCs w:val="21"/>
          <w:u w:val="single"/>
        </w:rPr>
        <w:t>水道橋久さんの演習事例を</w:t>
      </w:r>
      <w:r w:rsidR="00397720">
        <w:rPr>
          <w:rFonts w:ascii="Meiryo UI" w:eastAsia="Meiryo UI" w:hAnsi="Meiryo UI" w:hint="eastAsia"/>
          <w:szCs w:val="21"/>
          <w:u w:val="single"/>
        </w:rPr>
        <w:t>よく読み込み、</w:t>
      </w:r>
      <w:r w:rsidR="00397720" w:rsidRPr="00397720">
        <w:rPr>
          <w:rFonts w:ascii="Meiryo UI" w:eastAsia="Meiryo UI" w:hAnsi="Meiryo UI" w:hint="eastAsia"/>
          <w:szCs w:val="21"/>
        </w:rPr>
        <w:t>学齢期の情報もふまえて</w:t>
      </w:r>
      <w:r w:rsidR="00B07115">
        <w:rPr>
          <w:rFonts w:ascii="Meiryo UI" w:eastAsia="Meiryo UI" w:hAnsi="Meiryo UI" w:hint="eastAsia"/>
          <w:szCs w:val="21"/>
        </w:rPr>
        <w:t>下記の項目を</w:t>
      </w:r>
      <w:r w:rsidR="00144F65">
        <w:rPr>
          <w:rFonts w:ascii="Meiryo UI" w:eastAsia="Meiryo UI" w:hAnsi="Meiryo UI" w:hint="eastAsia"/>
          <w:szCs w:val="21"/>
        </w:rPr>
        <w:t>記入し</w:t>
      </w:r>
      <w:r>
        <w:rPr>
          <w:rFonts w:ascii="Meiryo UI" w:eastAsia="Meiryo UI" w:hAnsi="Meiryo UI" w:hint="eastAsia"/>
          <w:szCs w:val="21"/>
        </w:rPr>
        <w:t>、演習当日に提出してください。</w:t>
      </w:r>
    </w:p>
    <w:p w14:paraId="580774DE" w14:textId="77777777" w:rsidR="00F818D5" w:rsidRDefault="00F818D5" w:rsidP="00BC13B1">
      <w:pPr>
        <w:ind w:rightChars="201" w:right="422"/>
        <w:jc w:val="left"/>
        <w:rPr>
          <w:rFonts w:ascii="Meiryo UI" w:eastAsia="Meiryo UI" w:hAnsi="Meiryo UI"/>
          <w:szCs w:val="21"/>
        </w:rPr>
      </w:pPr>
    </w:p>
    <w:p w14:paraId="2ACA3868" w14:textId="77777777" w:rsidR="00144F65" w:rsidRPr="00144F65" w:rsidRDefault="00144F65" w:rsidP="00144F65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※</w:t>
      </w:r>
      <w:r w:rsidRPr="00D15CD4">
        <w:rPr>
          <w:rFonts w:ascii="Meiryo UI" w:eastAsia="Meiryo UI" w:hAnsi="Meiryo UI" w:hint="eastAsia"/>
          <w:szCs w:val="21"/>
        </w:rPr>
        <w:t>箇条書きでよい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D15CD4" w14:paraId="56ACABFB" w14:textId="77777777" w:rsidTr="00D15CD4">
        <w:tc>
          <w:tcPr>
            <w:tcW w:w="8494" w:type="dxa"/>
            <w:gridSpan w:val="2"/>
            <w:shd w:val="clear" w:color="auto" w:fill="F2F2F2" w:themeFill="background1" w:themeFillShade="F2"/>
          </w:tcPr>
          <w:p w14:paraId="2AE2B7AA" w14:textId="1BE19C7D" w:rsidR="00D15CD4" w:rsidRDefault="00397720" w:rsidP="00B07115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1．久さん</w:t>
            </w:r>
            <w:r w:rsidR="00D15CD4">
              <w:rPr>
                <w:rFonts w:ascii="Meiryo UI" w:eastAsia="Meiryo UI" w:hAnsi="Meiryo UI" w:hint="eastAsia"/>
                <w:sz w:val="24"/>
                <w:szCs w:val="24"/>
              </w:rPr>
              <w:t>の強み、できること、得意なこと（ストレングス）</w:t>
            </w:r>
            <w:r w:rsidR="00B07115">
              <w:rPr>
                <w:rFonts w:ascii="Meiryo UI" w:eastAsia="Meiryo UI" w:hAnsi="Meiryo UI" w:hint="eastAsia"/>
                <w:sz w:val="24"/>
                <w:szCs w:val="24"/>
              </w:rPr>
              <w:t>※環境面の強みも記載</w:t>
            </w:r>
          </w:p>
        </w:tc>
      </w:tr>
      <w:tr w:rsidR="00397720" w14:paraId="2C99BDD4" w14:textId="77777777" w:rsidTr="00BC13B1">
        <w:trPr>
          <w:trHeight w:val="4508"/>
        </w:trPr>
        <w:tc>
          <w:tcPr>
            <w:tcW w:w="1413" w:type="dxa"/>
            <w:vAlign w:val="center"/>
          </w:tcPr>
          <w:p w14:paraId="661CDA37" w14:textId="77777777" w:rsidR="00397720" w:rsidRDefault="00397720" w:rsidP="00397720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4つの側面</w:t>
            </w:r>
          </w:p>
          <w:p w14:paraId="314177D0" w14:textId="3B311C70" w:rsidR="00BC13B1" w:rsidRDefault="00BC13B1" w:rsidP="00397720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7081" w:type="dxa"/>
          </w:tcPr>
          <w:p w14:paraId="6BE3DC21" w14:textId="5E0AFA7D" w:rsidR="00397720" w:rsidRPr="00715142" w:rsidRDefault="00397720" w:rsidP="00715142">
            <w:pPr>
              <w:pStyle w:val="aa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Meiryo UI" w:eastAsia="Meiryo UI" w:hAnsi="Meiryo UI"/>
                <w:sz w:val="24"/>
                <w:szCs w:val="24"/>
              </w:rPr>
            </w:pPr>
            <w:r w:rsidRPr="00715142">
              <w:rPr>
                <w:rFonts w:ascii="Meiryo UI" w:eastAsia="Meiryo UI" w:hAnsi="Meiryo UI" w:hint="eastAsia"/>
                <w:sz w:val="24"/>
                <w:szCs w:val="24"/>
              </w:rPr>
              <w:t>性格・人柄／個人的特性</w:t>
            </w:r>
          </w:p>
          <w:p w14:paraId="2FCEB783" w14:textId="7BEC4E89" w:rsidR="00BC13B1" w:rsidRPr="00715142" w:rsidRDefault="00BC13B1" w:rsidP="00397720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  <w:p w14:paraId="5768C26B" w14:textId="77777777" w:rsidR="00715142" w:rsidRPr="00715142" w:rsidRDefault="00715142" w:rsidP="00397720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  <w:p w14:paraId="1AA4D625" w14:textId="4CA49F04" w:rsidR="00397720" w:rsidRPr="00715142" w:rsidRDefault="00397720" w:rsidP="00715142">
            <w:pPr>
              <w:pStyle w:val="aa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Meiryo UI" w:eastAsia="Meiryo UI" w:hAnsi="Meiryo UI"/>
                <w:sz w:val="24"/>
                <w:szCs w:val="24"/>
              </w:rPr>
            </w:pPr>
            <w:r w:rsidRPr="00715142">
              <w:rPr>
                <w:rFonts w:ascii="Meiryo UI" w:eastAsia="Meiryo UI" w:hAnsi="Meiryo UI" w:hint="eastAsia"/>
                <w:sz w:val="24"/>
                <w:szCs w:val="24"/>
              </w:rPr>
              <w:t>才能・素質</w:t>
            </w:r>
          </w:p>
          <w:p w14:paraId="3F6F4E4E" w14:textId="77777777" w:rsidR="00715142" w:rsidRPr="00F818D5" w:rsidRDefault="00715142" w:rsidP="00F818D5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  <w:p w14:paraId="5B575958" w14:textId="77777777" w:rsidR="00BC13B1" w:rsidRPr="00715142" w:rsidRDefault="00BC13B1" w:rsidP="00397720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  <w:p w14:paraId="4C622D2B" w14:textId="503A7D91" w:rsidR="00BC13B1" w:rsidRPr="00F818D5" w:rsidRDefault="00BC13B1" w:rsidP="00397720">
            <w:pPr>
              <w:pStyle w:val="aa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Meiryo UI" w:eastAsia="Meiryo UI" w:hAnsi="Meiryo UI"/>
                <w:sz w:val="24"/>
                <w:szCs w:val="24"/>
              </w:rPr>
            </w:pPr>
            <w:r w:rsidRPr="00715142">
              <w:rPr>
                <w:rFonts w:ascii="Meiryo UI" w:eastAsia="Meiryo UI" w:hAnsi="Meiryo UI" w:hint="eastAsia"/>
                <w:sz w:val="24"/>
                <w:szCs w:val="24"/>
              </w:rPr>
              <w:t>環境</w:t>
            </w:r>
          </w:p>
          <w:p w14:paraId="70854BB9" w14:textId="3DA3325E" w:rsidR="00BC13B1" w:rsidRPr="00715142" w:rsidRDefault="00BC13B1" w:rsidP="00397720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  <w:p w14:paraId="38D0121F" w14:textId="77777777" w:rsidR="00715142" w:rsidRPr="00715142" w:rsidRDefault="00715142" w:rsidP="00397720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  <w:p w14:paraId="5582B52F" w14:textId="2153FE2A" w:rsidR="00397720" w:rsidRPr="00715142" w:rsidRDefault="00BC13B1" w:rsidP="00715142">
            <w:pPr>
              <w:pStyle w:val="aa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Meiryo UI" w:eastAsia="Meiryo UI" w:hAnsi="Meiryo UI"/>
                <w:sz w:val="24"/>
                <w:szCs w:val="24"/>
              </w:rPr>
            </w:pPr>
            <w:r w:rsidRPr="00715142">
              <w:rPr>
                <w:rFonts w:ascii="Meiryo UI" w:eastAsia="Meiryo UI" w:hAnsi="Meiryo UI" w:hint="eastAsia"/>
                <w:sz w:val="24"/>
                <w:szCs w:val="24"/>
              </w:rPr>
              <w:t>興味・関心／向上心</w:t>
            </w:r>
          </w:p>
          <w:p w14:paraId="168AF0C4" w14:textId="77777777" w:rsidR="00BC13B1" w:rsidRDefault="00BC13B1" w:rsidP="00BC13B1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14:paraId="1F80D5E0" w14:textId="51A928F6" w:rsidR="00715142" w:rsidRDefault="00715142" w:rsidP="00BC13B1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D15CD4" w14:paraId="2194140D" w14:textId="77777777" w:rsidTr="00BC13B1">
        <w:trPr>
          <w:trHeight w:val="700"/>
        </w:trPr>
        <w:tc>
          <w:tcPr>
            <w:tcW w:w="8494" w:type="dxa"/>
            <w:gridSpan w:val="2"/>
            <w:shd w:val="clear" w:color="auto" w:fill="F2F2F2" w:themeFill="background1" w:themeFillShade="F2"/>
          </w:tcPr>
          <w:p w14:paraId="2114447C" w14:textId="7E92DB8C" w:rsidR="00D15CD4" w:rsidRDefault="00397720" w:rsidP="00397720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/>
                <w:sz w:val="24"/>
                <w:szCs w:val="24"/>
              </w:rPr>
              <w:t>2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．久さん</w:t>
            </w:r>
            <w:r w:rsidR="00D15CD4">
              <w:rPr>
                <w:rFonts w:ascii="Meiryo UI" w:eastAsia="Meiryo UI" w:hAnsi="Meiryo UI" w:hint="eastAsia"/>
                <w:sz w:val="24"/>
                <w:szCs w:val="24"/>
              </w:rPr>
              <w:t>の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人生のターニングポイントは？人生の中での出来事は？</w:t>
            </w:r>
          </w:p>
        </w:tc>
      </w:tr>
      <w:tr w:rsidR="00D15CD4" w14:paraId="218541D5" w14:textId="77777777" w:rsidTr="00BC13B1">
        <w:trPr>
          <w:trHeight w:val="2797"/>
        </w:trPr>
        <w:tc>
          <w:tcPr>
            <w:tcW w:w="8494" w:type="dxa"/>
            <w:gridSpan w:val="2"/>
          </w:tcPr>
          <w:p w14:paraId="48D209BE" w14:textId="6496467B" w:rsidR="00D15CD4" w:rsidRPr="00B07115" w:rsidRDefault="00D15CD4" w:rsidP="00D15CD4">
            <w:pPr>
              <w:rPr>
                <w:rFonts w:ascii="Meiryo UI" w:eastAsia="Meiryo UI" w:hAnsi="Meiryo UI"/>
                <w:color w:val="808080" w:themeColor="background1" w:themeShade="80"/>
                <w:szCs w:val="21"/>
              </w:rPr>
            </w:pPr>
          </w:p>
          <w:p w14:paraId="19C78BF7" w14:textId="6EEFFF16" w:rsidR="00144F65" w:rsidRDefault="00144F65" w:rsidP="00D15CD4">
            <w:pPr>
              <w:rPr>
                <w:rFonts w:ascii="Meiryo UI" w:eastAsia="Meiryo UI" w:hAnsi="Meiryo UI"/>
                <w:sz w:val="24"/>
                <w:szCs w:val="24"/>
              </w:rPr>
            </w:pPr>
          </w:p>
          <w:p w14:paraId="0819DFEA" w14:textId="77777777" w:rsidR="00F818D5" w:rsidRDefault="00F818D5" w:rsidP="00D15CD4">
            <w:pPr>
              <w:rPr>
                <w:rFonts w:ascii="Meiryo UI" w:eastAsia="Meiryo UI" w:hAnsi="Meiryo UI"/>
                <w:sz w:val="24"/>
                <w:szCs w:val="24"/>
              </w:rPr>
            </w:pPr>
          </w:p>
          <w:p w14:paraId="175135AF" w14:textId="77777777" w:rsidR="00D15CD4" w:rsidRDefault="00D15CD4" w:rsidP="00D15CD4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103B5841" w14:textId="77777777" w:rsidR="00D15CD4" w:rsidRPr="00D15CD4" w:rsidRDefault="00D15CD4" w:rsidP="00BC13B1">
      <w:pPr>
        <w:spacing w:line="120" w:lineRule="auto"/>
        <w:rPr>
          <w:rFonts w:ascii="Meiryo UI" w:eastAsia="Meiryo UI" w:hAnsi="Meiryo UI"/>
          <w:szCs w:val="21"/>
        </w:rPr>
      </w:pPr>
    </w:p>
    <w:sectPr w:rsidR="00D15CD4" w:rsidRPr="00D15CD4" w:rsidSect="00BC13B1">
      <w:headerReference w:type="default" r:id="rId7"/>
      <w:pgSz w:w="11906" w:h="16838"/>
      <w:pgMar w:top="170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5BD91" w14:textId="77777777" w:rsidR="00EA67A6" w:rsidRDefault="00EA67A6" w:rsidP="00144F65">
      <w:r>
        <w:separator/>
      </w:r>
    </w:p>
  </w:endnote>
  <w:endnote w:type="continuationSeparator" w:id="0">
    <w:p w14:paraId="587F9C49" w14:textId="77777777" w:rsidR="00EA67A6" w:rsidRDefault="00EA67A6" w:rsidP="0014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AFA9A" w14:textId="77777777" w:rsidR="00EA67A6" w:rsidRDefault="00EA67A6" w:rsidP="00144F65">
      <w:r>
        <w:separator/>
      </w:r>
    </w:p>
  </w:footnote>
  <w:footnote w:type="continuationSeparator" w:id="0">
    <w:p w14:paraId="19B1E9E2" w14:textId="77777777" w:rsidR="00EA67A6" w:rsidRDefault="00EA67A6" w:rsidP="00144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216F0" w14:textId="36436871" w:rsidR="00265D96" w:rsidRPr="00265D96" w:rsidRDefault="00265D96">
    <w:pPr>
      <w:pStyle w:val="a4"/>
      <w:rPr>
        <w:rFonts w:ascii="BIZ UDPゴシック" w:eastAsia="BIZ UDPゴシック" w:hAnsi="BIZ UDPゴシック"/>
      </w:rPr>
    </w:pPr>
    <w:r w:rsidRPr="00265D96">
      <w:rPr>
        <w:rFonts w:ascii="BIZ UDPゴシック" w:eastAsia="BIZ UDPゴシック" w:hAnsi="BIZ UDPゴシック" w:hint="eastAsia"/>
      </w:rPr>
      <w:t xml:space="preserve">令和5年度大阪府サービス管理責任者等基礎研修 　　　　　</w:t>
    </w:r>
    <w:r>
      <w:rPr>
        <w:rFonts w:ascii="BIZ UDPゴシック" w:eastAsia="BIZ UDPゴシック" w:hAnsi="BIZ UDPゴシック" w:hint="eastAsia"/>
      </w:rPr>
      <w:t xml:space="preserve">　　　　</w:t>
    </w:r>
    <w:r w:rsidRPr="00265D96">
      <w:rPr>
        <w:rFonts w:ascii="BIZ UDPゴシック" w:eastAsia="BIZ UDPゴシック" w:hAnsi="BIZ UDPゴシック" w:hint="eastAsia"/>
      </w:rPr>
      <w:t xml:space="preserve">　実施：大阪府地域福祉推進財団</w:t>
    </w:r>
  </w:p>
  <w:p w14:paraId="38B011C6" w14:textId="11E0A87E" w:rsidR="00B61B50" w:rsidRPr="00715142" w:rsidRDefault="00B61B50" w:rsidP="0071514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1D09"/>
    <w:multiLevelType w:val="hybridMultilevel"/>
    <w:tmpl w:val="35625D08"/>
    <w:lvl w:ilvl="0" w:tplc="77E2A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2483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39"/>
    <w:rsid w:val="000A1810"/>
    <w:rsid w:val="00104EA0"/>
    <w:rsid w:val="00144F65"/>
    <w:rsid w:val="00153BD0"/>
    <w:rsid w:val="00265D96"/>
    <w:rsid w:val="00282C39"/>
    <w:rsid w:val="00397720"/>
    <w:rsid w:val="004E6095"/>
    <w:rsid w:val="00501C83"/>
    <w:rsid w:val="0052559B"/>
    <w:rsid w:val="00621754"/>
    <w:rsid w:val="006C2832"/>
    <w:rsid w:val="00715142"/>
    <w:rsid w:val="0078195E"/>
    <w:rsid w:val="007A7C80"/>
    <w:rsid w:val="007E191E"/>
    <w:rsid w:val="00A218F1"/>
    <w:rsid w:val="00AE1E0F"/>
    <w:rsid w:val="00B07115"/>
    <w:rsid w:val="00B61B50"/>
    <w:rsid w:val="00BC10E6"/>
    <w:rsid w:val="00BC13B1"/>
    <w:rsid w:val="00BE7F52"/>
    <w:rsid w:val="00BF50CF"/>
    <w:rsid w:val="00D15CD4"/>
    <w:rsid w:val="00D577A2"/>
    <w:rsid w:val="00D813D2"/>
    <w:rsid w:val="00D87701"/>
    <w:rsid w:val="00DE5683"/>
    <w:rsid w:val="00EA67A6"/>
    <w:rsid w:val="00F62A07"/>
    <w:rsid w:val="00F70682"/>
    <w:rsid w:val="00F8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83F595"/>
  <w15:chartTrackingRefBased/>
  <w15:docId w15:val="{CA71D078-4746-4787-AB1E-93DA790C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F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F65"/>
  </w:style>
  <w:style w:type="paragraph" w:styleId="a6">
    <w:name w:val="footer"/>
    <w:basedOn w:val="a"/>
    <w:link w:val="a7"/>
    <w:uiPriority w:val="99"/>
    <w:unhideWhenUsed/>
    <w:rsid w:val="00144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F65"/>
  </w:style>
  <w:style w:type="paragraph" w:styleId="a8">
    <w:name w:val="Balloon Text"/>
    <w:basedOn w:val="a"/>
    <w:link w:val="a9"/>
    <w:uiPriority w:val="99"/>
    <w:semiHidden/>
    <w:unhideWhenUsed/>
    <w:rsid w:val="00DE5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56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151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3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廣兼　知絵</dc:creator>
  <cp:keywords/>
  <dc:description/>
  <cp:lastModifiedBy>藤原 泰子</cp:lastModifiedBy>
  <cp:revision>15</cp:revision>
  <cp:lastPrinted>2023-09-11T03:14:00Z</cp:lastPrinted>
  <dcterms:created xsi:type="dcterms:W3CDTF">2021-05-10T02:56:00Z</dcterms:created>
  <dcterms:modified xsi:type="dcterms:W3CDTF">2023-09-11T03:14:00Z</dcterms:modified>
</cp:coreProperties>
</file>